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招    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河南逸祥卫生科技有限公司是一家集研发、生产、销售为一体的企业，主营业务包括：湿巾、湿厕纸、隔尿垫、婴幼儿纸尿裤、成人纸尿裤等，旗下有德佑、好安适、亲情不忘等多个品牌。现因扩大规模，招聘多个岗位，新密市白名单企业，工作稳定，收入有保障。</w:t>
      </w:r>
    </w:p>
    <w:tbl>
      <w:tblPr>
        <w:tblStyle w:val="2"/>
        <w:tblpPr w:leftFromText="180" w:rightFromText="180" w:vertAnchor="text" w:horzAnchor="page" w:tblpX="975" w:tblpY="13"/>
        <w:tblOverlap w:val="never"/>
        <w:tblW w:w="103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05"/>
        <w:gridCol w:w="855"/>
        <w:gridCol w:w="735"/>
        <w:gridCol w:w="1005"/>
        <w:gridCol w:w="5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招聘岗位</w:t>
            </w:r>
          </w:p>
        </w:tc>
        <w:tc>
          <w:tcPr>
            <w:tcW w:w="9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生产普工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1、男工50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以内，女工45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以内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2、吃苦耐劳，听从安排，白夜班两班倒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，有生产制造业经验优先。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机台操作工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4200+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1、男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以下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2、踏实好学，接受白夜班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电商打包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1、女性45岁以内；2、认真负责，学习能力强，接受加班，并服从部门内工作安排。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在线质检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1、18-35岁，接受夜班； 2、有相关经验优先；3、工作细心认真学习能力强适应能力强。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电商打预包、分拣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1、男性45岁以内；2、认真负责，学习能力强，接受加班，并服从部门内工作安排。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电商数据员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1、20-35岁之间，能熟练操作电脑，做事认真负责。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电商仓储（理货员）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1、男性35岁左右；2、会开叉车并持证；3、认真负责，学习能力强，接受加班，并服从部门内工作安排。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发货部发货员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1、女性20-40岁，负责货物清点、交接，小型车辆调度，数据报表统计上传；2、认真负责，学习能力强，接受加班，并服从部门内工作安排。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发货部（托盘管理）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1、男性40-50岁；2、保证托盘整理分类及时性，监督托盘使用规范性。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退货组（理货员）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1、男性25-35岁，会开手动挡车；2、认真负责，学习能力强，接受加班，并服从部门内工作安排。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物流部组长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1年以上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1、男性25-35岁，有相关管理经验1年以上的优先；2、认真负责，学习能力强，沟通能力强，接受加班，并服从部门内工作安排。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人资专员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（培训、绩效、招聘）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2年以上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4000+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1、至少1年以上相关制造业工作经验；2、掌握相关专业知识，有较强的团队沟通协调能力、抗压能力、责任心、有担当；3、熟练使用office等办公软件。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行政部</w:t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（厨师、杂工）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1、厨师男性40岁左右，有工厂类厨师经验优先；2、厨房杂工，女性年龄50岁以下，吃苦耐劳，有责任心。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职能岗（采购、财务、计划）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会计类、统计类等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1、快消或电商行业，岗位相关工作经验3年以上。2、熟练操作电子表格，对数据敏感，学习能力强，责任心强，能够适应快速的变化。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技术类（研发、配方）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化学类、材料类、机械类等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3年以上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面议</w:t>
            </w:r>
          </w:p>
        </w:tc>
        <w:tc>
          <w:tcPr>
            <w:tcW w:w="5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汉仪旗黑-55简" w:hAnsi="汉仪旗黑-55简" w:eastAsia="汉仪旗黑-55简" w:cs="汉仪旗黑-55简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1、熟练掌握office办公软件与CAD等绘图软件；2、诚实勤勉，责任意识强，具有钻研精神；3、具有较强的沟通协调能力与项目推动能力；4、自主学习能力强；5、有相关工作经验者优先。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河南逸祥期待你的加入！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sz w:val="26"/>
          <w:szCs w:val="26"/>
          <w:lang w:val="en-US" w:eastAsia="zh-CN"/>
        </w:rPr>
        <w:t>地址：新密市岳村镇司家门村东坡寨 电话：17737194067 1903711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6"/>
          <w:szCs w:val="26"/>
          <w:lang w:val="en-US" w:eastAsia="zh-CN"/>
        </w:rPr>
        <w:t>6018（微信同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号）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</w:p>
    <w:sectPr>
      <w:pgSz w:w="11906" w:h="16838"/>
      <w:pgMar w:top="1043" w:right="969" w:bottom="1327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旗黑-55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jQ3MjYwMzgyYjczOGVlYTk1NzViMTQxZGRmNjMifQ=="/>
  </w:docVars>
  <w:rsids>
    <w:rsidRoot w:val="00000000"/>
    <w:rsid w:val="01791910"/>
    <w:rsid w:val="033518D8"/>
    <w:rsid w:val="07DD49A7"/>
    <w:rsid w:val="0A3665F0"/>
    <w:rsid w:val="0F53554E"/>
    <w:rsid w:val="103C226F"/>
    <w:rsid w:val="10953945"/>
    <w:rsid w:val="10DE353E"/>
    <w:rsid w:val="15B4486D"/>
    <w:rsid w:val="17A67F17"/>
    <w:rsid w:val="19A370D2"/>
    <w:rsid w:val="1BC82E20"/>
    <w:rsid w:val="2808162B"/>
    <w:rsid w:val="2F277BF6"/>
    <w:rsid w:val="2FC260AC"/>
    <w:rsid w:val="30E3452C"/>
    <w:rsid w:val="317653A0"/>
    <w:rsid w:val="384937B2"/>
    <w:rsid w:val="3B387940"/>
    <w:rsid w:val="3E8B6AA4"/>
    <w:rsid w:val="42010CB6"/>
    <w:rsid w:val="47694C08"/>
    <w:rsid w:val="48DA400F"/>
    <w:rsid w:val="4BBC5C4E"/>
    <w:rsid w:val="4D704F42"/>
    <w:rsid w:val="51A056CA"/>
    <w:rsid w:val="520E4D2A"/>
    <w:rsid w:val="55085A60"/>
    <w:rsid w:val="554C0043"/>
    <w:rsid w:val="58333B00"/>
    <w:rsid w:val="59444EF3"/>
    <w:rsid w:val="5B162266"/>
    <w:rsid w:val="5CC86FA2"/>
    <w:rsid w:val="5E3E24F3"/>
    <w:rsid w:val="62D90A3C"/>
    <w:rsid w:val="657218A4"/>
    <w:rsid w:val="6D0803C1"/>
    <w:rsid w:val="6D200C7E"/>
    <w:rsid w:val="6D231231"/>
    <w:rsid w:val="6E53663D"/>
    <w:rsid w:val="709939FD"/>
    <w:rsid w:val="7A7C4677"/>
    <w:rsid w:val="7B251FBF"/>
    <w:rsid w:val="7D3A23FC"/>
    <w:rsid w:val="7E5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1162</Words>
  <Characters>1273</Characters>
  <Lines>0</Lines>
  <Paragraphs>0</Paragraphs>
  <TotalTime>294</TotalTime>
  <ScaleCrop>false</ScaleCrop>
  <LinksUpToDate>false</LinksUpToDate>
  <CharactersWithSpaces>1288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2022-03-18T01:19:00Z</dcterms:created>
  <dc:creator>Administrator</dc:creator>
  <cp:lastModifiedBy>尼莫。</cp:lastModifiedBy>
  <cp:lastPrinted>2023-05-09T05:18:47Z</cp:lastPrinted>
  <dcterms:modified xsi:type="dcterms:W3CDTF">2023-05-09T08:50:40Z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7070C77D761D460AB544A9D8B5042271</vt:lpwstr>
  </property>
</Properties>
</file>